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DC59C" w14:textId="77777777" w:rsidR="00751D2E" w:rsidRPr="00902EC7" w:rsidRDefault="00751D2E" w:rsidP="00751D2E">
      <w:pPr>
        <w:jc w:val="right"/>
        <w:rPr>
          <w:rFonts w:ascii="Verdana" w:hAnsi="Verdana"/>
          <w:lang w:val="bg-BG"/>
        </w:rPr>
      </w:pPr>
      <w:r w:rsidRPr="00902EC7">
        <w:rPr>
          <w:rFonts w:ascii="Verdana" w:hAnsi="Verdana"/>
          <w:b/>
          <w:bCs/>
          <w:lang w:val="bg-BG"/>
        </w:rPr>
        <w:t>Образец</w:t>
      </w:r>
    </w:p>
    <w:p w14:paraId="32A2BFD3" w14:textId="77777777" w:rsidR="00751D2E" w:rsidRPr="00902EC7" w:rsidRDefault="00751D2E" w:rsidP="00751D2E">
      <w:pPr>
        <w:jc w:val="center"/>
        <w:rPr>
          <w:rFonts w:ascii="Verdana" w:hAnsi="Verdana"/>
          <w:lang w:val="bg-BG"/>
        </w:rPr>
      </w:pPr>
    </w:p>
    <w:p w14:paraId="28A5C670" w14:textId="77777777" w:rsidR="00751D2E" w:rsidRPr="00902EC7" w:rsidRDefault="00751D2E" w:rsidP="00751D2E">
      <w:pPr>
        <w:shd w:val="clear" w:color="auto" w:fill="FFFFFF"/>
        <w:spacing w:line="276" w:lineRule="auto"/>
        <w:jc w:val="center"/>
        <w:outlineLvl w:val="0"/>
        <w:rPr>
          <w:rFonts w:ascii="Verdana" w:hAnsi="Verdana"/>
          <w:b/>
          <w:lang w:val="bg-BG"/>
        </w:rPr>
      </w:pPr>
    </w:p>
    <w:p w14:paraId="7ABA86C8" w14:textId="77777777" w:rsidR="00751D2E" w:rsidRPr="00902EC7" w:rsidRDefault="00751D2E" w:rsidP="00751D2E">
      <w:pPr>
        <w:shd w:val="clear" w:color="auto" w:fill="FFFFFF"/>
        <w:spacing w:line="276" w:lineRule="auto"/>
        <w:jc w:val="center"/>
        <w:outlineLvl w:val="0"/>
        <w:rPr>
          <w:rFonts w:ascii="Verdana" w:hAnsi="Verdana"/>
          <w:b/>
          <w:lang w:val="bg-BG"/>
        </w:rPr>
      </w:pPr>
      <w:r w:rsidRPr="00902EC7">
        <w:rPr>
          <w:rFonts w:ascii="Verdana" w:hAnsi="Verdana"/>
          <w:b/>
          <w:lang w:val="bg-BG"/>
        </w:rPr>
        <w:t>ПРЕДЛОЖЕНИЕ ЗА ИЗПЪЛНЕНИЕ НА ПОРЪЧКАТА</w:t>
      </w:r>
    </w:p>
    <w:p w14:paraId="60D1AD87" w14:textId="77777777" w:rsidR="00751D2E" w:rsidRPr="00902EC7" w:rsidRDefault="00751D2E" w:rsidP="00751D2E">
      <w:pPr>
        <w:shd w:val="clear" w:color="auto" w:fill="FFFFFF"/>
        <w:spacing w:line="276" w:lineRule="auto"/>
        <w:jc w:val="center"/>
        <w:rPr>
          <w:rFonts w:ascii="Verdana" w:hAnsi="Verdana"/>
          <w:b/>
          <w:lang w:val="bg-BG"/>
        </w:rPr>
      </w:pPr>
    </w:p>
    <w:p w14:paraId="66FAEC15" w14:textId="77777777" w:rsidR="00751D2E" w:rsidRPr="00902EC7" w:rsidRDefault="00751D2E" w:rsidP="00751D2E">
      <w:pPr>
        <w:shd w:val="clear" w:color="auto" w:fill="FFFFFF"/>
        <w:spacing w:line="276" w:lineRule="auto"/>
        <w:jc w:val="both"/>
        <w:rPr>
          <w:rFonts w:ascii="Verdana" w:hAnsi="Verdana"/>
          <w:b/>
          <w:lang w:val="bg-BG"/>
        </w:rPr>
      </w:pPr>
    </w:p>
    <w:p w14:paraId="433FCBE1" w14:textId="77777777" w:rsidR="00751D2E" w:rsidRPr="00902EC7" w:rsidRDefault="00751D2E" w:rsidP="00751D2E">
      <w:pPr>
        <w:jc w:val="both"/>
        <w:rPr>
          <w:rFonts w:ascii="Verdana" w:hAnsi="Verdana"/>
          <w:lang w:val="bg-BG"/>
        </w:rPr>
      </w:pPr>
      <w:r w:rsidRPr="00902EC7">
        <w:rPr>
          <w:rFonts w:ascii="Verdana" w:hAnsi="Verdana"/>
          <w:lang w:val="bg-BG"/>
        </w:rPr>
        <w:t>От ………………………………………….…………………………………….………………………………………………………….</w:t>
      </w:r>
    </w:p>
    <w:p w14:paraId="017D3FF3" w14:textId="77777777" w:rsidR="00751D2E" w:rsidRPr="00902EC7" w:rsidRDefault="00751D2E" w:rsidP="00751D2E">
      <w:pPr>
        <w:jc w:val="center"/>
        <w:rPr>
          <w:rFonts w:ascii="Verdana" w:hAnsi="Verdana"/>
          <w:vertAlign w:val="superscript"/>
          <w:lang w:val="bg-BG"/>
        </w:rPr>
      </w:pPr>
      <w:r w:rsidRPr="00902EC7">
        <w:rPr>
          <w:rFonts w:ascii="Verdana" w:hAnsi="Verdana"/>
          <w:vertAlign w:val="superscript"/>
          <w:lang w:val="bg-BG"/>
        </w:rPr>
        <w:t>/собствено бащино фамилно име /</w:t>
      </w:r>
    </w:p>
    <w:p w14:paraId="3D0AEC26" w14:textId="77777777" w:rsidR="00751D2E" w:rsidRPr="00902EC7" w:rsidRDefault="00751D2E" w:rsidP="00751D2E">
      <w:pPr>
        <w:widowControl w:val="0"/>
        <w:autoSpaceDE w:val="0"/>
        <w:autoSpaceDN w:val="0"/>
        <w:adjustRightInd w:val="0"/>
        <w:jc w:val="both"/>
        <w:rPr>
          <w:rFonts w:ascii="Verdana" w:hAnsi="Verdana"/>
          <w:lang w:val="bg-BG"/>
        </w:rPr>
      </w:pPr>
      <w:r w:rsidRPr="00902EC7">
        <w:rPr>
          <w:rFonts w:ascii="Verdana" w:hAnsi="Verdana"/>
          <w:lang w:val="bg-BG"/>
        </w:rPr>
        <w:t>в качеството си на ……………….……………………………………………………………………………………………...</w:t>
      </w:r>
    </w:p>
    <w:p w14:paraId="67124159" w14:textId="77777777" w:rsidR="00751D2E" w:rsidRPr="00902EC7" w:rsidRDefault="00751D2E" w:rsidP="00751D2E">
      <w:pPr>
        <w:widowControl w:val="0"/>
        <w:autoSpaceDE w:val="0"/>
        <w:autoSpaceDN w:val="0"/>
        <w:adjustRightInd w:val="0"/>
        <w:jc w:val="center"/>
        <w:rPr>
          <w:rFonts w:ascii="Verdana" w:hAnsi="Verdana"/>
          <w:vertAlign w:val="superscript"/>
          <w:lang w:val="bg-BG"/>
        </w:rPr>
      </w:pPr>
      <w:r w:rsidRPr="00902EC7">
        <w:rPr>
          <w:rFonts w:ascii="Verdana" w:hAnsi="Verdana"/>
          <w:vertAlign w:val="superscript"/>
          <w:lang w:val="bg-BG"/>
        </w:rPr>
        <w:t>/посочва се качеството на лицето/</w:t>
      </w:r>
    </w:p>
    <w:p w14:paraId="4261ECF1" w14:textId="77777777" w:rsidR="00751D2E" w:rsidRPr="00902EC7" w:rsidRDefault="00751D2E" w:rsidP="00751D2E">
      <w:pPr>
        <w:jc w:val="both"/>
        <w:rPr>
          <w:rFonts w:ascii="Verdana" w:hAnsi="Verdana"/>
          <w:lang w:val="bg-BG"/>
        </w:rPr>
      </w:pPr>
      <w:r w:rsidRPr="00902EC7">
        <w:rPr>
          <w:rFonts w:ascii="Verdana" w:hAnsi="Verdana"/>
          <w:lang w:val="bg-BG"/>
        </w:rPr>
        <w:t>в …………………………………………………………………………...………………………………………………………........</w:t>
      </w:r>
    </w:p>
    <w:p w14:paraId="41CBABD2" w14:textId="77777777" w:rsidR="00751D2E" w:rsidRPr="00902EC7" w:rsidRDefault="00751D2E" w:rsidP="00751D2E">
      <w:pPr>
        <w:jc w:val="center"/>
        <w:rPr>
          <w:rFonts w:ascii="Verdana" w:hAnsi="Verdana"/>
          <w:vertAlign w:val="superscript"/>
          <w:lang w:val="bg-BG"/>
        </w:rPr>
      </w:pPr>
      <w:r w:rsidRPr="00902EC7">
        <w:rPr>
          <w:rFonts w:ascii="Verdana" w:hAnsi="Verdana"/>
          <w:vertAlign w:val="superscript"/>
          <w:lang w:val="bg-BG"/>
        </w:rPr>
        <w:t>/наименование на участника/</w:t>
      </w:r>
    </w:p>
    <w:p w14:paraId="3D8B8210" w14:textId="77777777" w:rsidR="00751D2E" w:rsidRPr="00902EC7" w:rsidRDefault="00751D2E" w:rsidP="00751D2E">
      <w:pPr>
        <w:jc w:val="both"/>
        <w:rPr>
          <w:rFonts w:ascii="Verdana" w:hAnsi="Verdana"/>
          <w:b/>
          <w:lang w:val="bg-BG"/>
        </w:rPr>
      </w:pPr>
    </w:p>
    <w:p w14:paraId="2C09736F" w14:textId="77777777" w:rsidR="00751D2E" w:rsidRPr="00902EC7" w:rsidRDefault="00751D2E" w:rsidP="00751D2E">
      <w:pPr>
        <w:jc w:val="both"/>
        <w:outlineLvl w:val="0"/>
        <w:rPr>
          <w:rFonts w:ascii="Verdana" w:hAnsi="Verdana"/>
          <w:b/>
          <w:bCs/>
          <w:lang w:val="bg-BG" w:bidi="bg-BG"/>
        </w:rPr>
      </w:pPr>
      <w:r w:rsidRPr="00902EC7">
        <w:rPr>
          <w:rFonts w:ascii="Verdana" w:hAnsi="Verdana"/>
          <w:lang w:val="bg-BG"/>
        </w:rPr>
        <w:t xml:space="preserve">Относно: </w:t>
      </w:r>
      <w:r w:rsidRPr="003415FB">
        <w:rPr>
          <w:rFonts w:ascii="Verdana" w:hAnsi="Verdana"/>
          <w:b/>
          <w:lang w:val="bg-BG" w:bidi="bg-BG"/>
        </w:rPr>
        <w:t>Извънгаранционно сервизно обслужване на Роботизирана система за определяне на БПК „</w:t>
      </w:r>
      <w:proofErr w:type="spellStart"/>
      <w:r w:rsidRPr="003415FB">
        <w:rPr>
          <w:rFonts w:ascii="Verdana" w:hAnsi="Verdana"/>
          <w:b/>
          <w:lang w:val="bg-BG" w:bidi="bg-BG"/>
        </w:rPr>
        <w:t>MiniLab</w:t>
      </w:r>
      <w:proofErr w:type="spellEnd"/>
      <w:r w:rsidRPr="003415FB">
        <w:rPr>
          <w:rFonts w:ascii="Verdana" w:hAnsi="Verdana"/>
          <w:b/>
          <w:lang w:val="bg-BG" w:bidi="bg-BG"/>
        </w:rPr>
        <w:t xml:space="preserve"> BOD </w:t>
      </w:r>
      <w:proofErr w:type="spellStart"/>
      <w:r w:rsidRPr="003415FB">
        <w:rPr>
          <w:rFonts w:ascii="Verdana" w:hAnsi="Verdana"/>
          <w:b/>
          <w:lang w:val="bg-BG" w:bidi="bg-BG"/>
        </w:rPr>
        <w:t>Analyzer</w:t>
      </w:r>
      <w:proofErr w:type="spellEnd"/>
    </w:p>
    <w:p w14:paraId="019E3814" w14:textId="77777777" w:rsidR="00751D2E" w:rsidRPr="00902EC7" w:rsidRDefault="00751D2E" w:rsidP="00751D2E">
      <w:pPr>
        <w:jc w:val="both"/>
        <w:rPr>
          <w:rFonts w:ascii="Verdana" w:hAnsi="Verdana"/>
          <w:bCs/>
          <w:lang w:val="bg-BG"/>
        </w:rPr>
      </w:pPr>
    </w:p>
    <w:p w14:paraId="2DDA0712" w14:textId="77777777" w:rsidR="00751D2E" w:rsidRPr="00902EC7" w:rsidRDefault="00751D2E" w:rsidP="00751D2E">
      <w:pPr>
        <w:shd w:val="clear" w:color="auto" w:fill="FFFFFF"/>
        <w:spacing w:line="276" w:lineRule="auto"/>
        <w:jc w:val="both"/>
        <w:rPr>
          <w:rFonts w:ascii="Verdana" w:hAnsi="Verdana"/>
          <w:color w:val="808080"/>
          <w:lang w:val="bg-BG"/>
        </w:rPr>
      </w:pPr>
      <w:r w:rsidRPr="00902EC7">
        <w:rPr>
          <w:rFonts w:ascii="Verdana" w:hAnsi="Verdana"/>
          <w:color w:val="333333"/>
          <w:lang w:val="bg-BG"/>
        </w:rPr>
        <w:t xml:space="preserve"> </w:t>
      </w:r>
    </w:p>
    <w:p w14:paraId="204E1309" w14:textId="77777777" w:rsidR="00751D2E" w:rsidRPr="00902EC7" w:rsidRDefault="00751D2E" w:rsidP="00751D2E">
      <w:pPr>
        <w:pStyle w:val="BodyText"/>
        <w:shd w:val="clear" w:color="auto" w:fill="FFFFFF"/>
        <w:spacing w:line="276" w:lineRule="auto"/>
        <w:ind w:firstLine="720"/>
        <w:outlineLvl w:val="0"/>
        <w:rPr>
          <w:rFonts w:ascii="Verdana" w:hAnsi="Verdana"/>
          <w:b/>
          <w:i/>
          <w:lang w:val="bg-BG"/>
        </w:rPr>
      </w:pPr>
      <w:r w:rsidRPr="00902EC7">
        <w:rPr>
          <w:rFonts w:ascii="Verdana" w:hAnsi="Verdana"/>
          <w:b/>
          <w:lang w:val="bg-BG"/>
        </w:rPr>
        <w:t>УВАЖАЕМИ ГОСПОЖИ И ГОСПОДА,</w:t>
      </w:r>
    </w:p>
    <w:p w14:paraId="6E3D08E9" w14:textId="77777777" w:rsidR="00751D2E" w:rsidRPr="00902EC7" w:rsidRDefault="00751D2E" w:rsidP="00751D2E">
      <w:pPr>
        <w:shd w:val="clear" w:color="auto" w:fill="FFFFFF"/>
        <w:spacing w:before="120" w:after="120" w:line="360" w:lineRule="auto"/>
        <w:ind w:firstLine="709"/>
        <w:jc w:val="both"/>
        <w:rPr>
          <w:rFonts w:ascii="Verdana" w:hAnsi="Verdana"/>
          <w:lang w:val="bg-BG"/>
        </w:rPr>
      </w:pPr>
      <w:r w:rsidRPr="00902EC7">
        <w:rPr>
          <w:rFonts w:ascii="Verdana" w:hAnsi="Verdana"/>
          <w:lang w:val="bg-BG"/>
        </w:rPr>
        <w:t>След запознаване с всички документи и образци от поканата за оферта, потвърждаваме, че в случай че бъдем избрани за изпълнител, ще изпълним договора, съобразно заложените</w:t>
      </w:r>
      <w:r w:rsidRPr="00902EC7">
        <w:rPr>
          <w:rFonts w:ascii="Verdana" w:hAnsi="Verdana" w:cs="Tahoma"/>
          <w:color w:val="000000"/>
          <w:lang w:val="bg-BG"/>
        </w:rPr>
        <w:t xml:space="preserve"> в проекта и неговите раздели - срокове, технически спецификации и изисквания на възложителя</w:t>
      </w:r>
      <w:r w:rsidRPr="00902EC7">
        <w:rPr>
          <w:rFonts w:ascii="Verdana" w:hAnsi="Verdana"/>
          <w:lang w:val="bg-BG"/>
        </w:rPr>
        <w:t>.</w:t>
      </w:r>
    </w:p>
    <w:p w14:paraId="368BC386" w14:textId="77777777" w:rsidR="00751D2E" w:rsidRPr="00902EC7" w:rsidRDefault="00751D2E" w:rsidP="00751D2E">
      <w:pPr>
        <w:shd w:val="clear" w:color="auto" w:fill="FFFFFF"/>
        <w:spacing w:line="276" w:lineRule="auto"/>
        <w:jc w:val="both"/>
        <w:rPr>
          <w:rFonts w:ascii="Verdana" w:hAnsi="Verdana"/>
          <w:lang w:val="bg-BG"/>
        </w:rPr>
      </w:pPr>
      <w:r w:rsidRPr="00902EC7">
        <w:rPr>
          <w:rFonts w:ascii="Verdana" w:hAnsi="Verdana"/>
          <w:lang w:val="bg-BG"/>
        </w:rPr>
        <w:t>Банкова сметка, по която ще се извършват плащанията по договора</w:t>
      </w:r>
    </w:p>
    <w:p w14:paraId="2AD8CB11" w14:textId="77777777" w:rsidR="00751D2E" w:rsidRPr="00902EC7" w:rsidRDefault="00751D2E" w:rsidP="00751D2E">
      <w:pPr>
        <w:tabs>
          <w:tab w:val="num" w:pos="993"/>
        </w:tabs>
        <w:spacing w:before="120" w:after="120"/>
        <w:ind w:left="426" w:hanging="426"/>
        <w:jc w:val="both"/>
        <w:rPr>
          <w:rFonts w:ascii="Verdana" w:hAnsi="Verdana"/>
          <w:lang w:val="bg-BG"/>
        </w:rPr>
      </w:pPr>
      <w:r w:rsidRPr="00902EC7">
        <w:rPr>
          <w:rFonts w:ascii="Verdana" w:hAnsi="Verdana"/>
          <w:lang w:val="bg-BG"/>
        </w:rPr>
        <w:t>IBAN - …………</w:t>
      </w:r>
      <w:r w:rsidRPr="00902EC7">
        <w:rPr>
          <w:rFonts w:ascii="Verdana" w:hAnsi="Verdana"/>
          <w:lang w:val="en-US"/>
        </w:rPr>
        <w:t>…………………………………………</w:t>
      </w:r>
      <w:r w:rsidRPr="00902EC7">
        <w:rPr>
          <w:rFonts w:ascii="Verdana" w:hAnsi="Verdana"/>
          <w:lang w:val="bg-BG"/>
        </w:rPr>
        <w:t>…</w:t>
      </w:r>
      <w:r w:rsidRPr="00902EC7">
        <w:rPr>
          <w:rFonts w:ascii="Verdana" w:hAnsi="Verdana"/>
          <w:lang w:val="en-US"/>
        </w:rPr>
        <w:t>…</w:t>
      </w:r>
      <w:r w:rsidRPr="00902EC7">
        <w:rPr>
          <w:rFonts w:ascii="Verdana" w:hAnsi="Verdana"/>
          <w:lang w:val="bg-BG"/>
        </w:rPr>
        <w:t>……</w:t>
      </w:r>
    </w:p>
    <w:p w14:paraId="59F3076B" w14:textId="77777777" w:rsidR="00751D2E" w:rsidRPr="00902EC7" w:rsidRDefault="00751D2E" w:rsidP="00751D2E">
      <w:pPr>
        <w:tabs>
          <w:tab w:val="num" w:pos="993"/>
        </w:tabs>
        <w:spacing w:before="120" w:after="120"/>
        <w:ind w:left="426" w:hanging="426"/>
        <w:jc w:val="both"/>
        <w:rPr>
          <w:rFonts w:ascii="Verdana" w:hAnsi="Verdana"/>
          <w:lang w:val="bg-BG"/>
        </w:rPr>
      </w:pPr>
      <w:r w:rsidRPr="00902EC7">
        <w:rPr>
          <w:rFonts w:ascii="Verdana" w:hAnsi="Verdana"/>
          <w:lang w:val="bg-BG"/>
        </w:rPr>
        <w:t>BIC - ………</w:t>
      </w:r>
      <w:r w:rsidRPr="00902EC7">
        <w:rPr>
          <w:rFonts w:ascii="Verdana" w:hAnsi="Verdana"/>
          <w:lang w:val="en-US"/>
        </w:rPr>
        <w:t>………………………………….</w:t>
      </w:r>
      <w:r w:rsidRPr="00902EC7">
        <w:rPr>
          <w:rFonts w:ascii="Verdana" w:hAnsi="Verdana"/>
          <w:lang w:val="bg-BG"/>
        </w:rPr>
        <w:t>…………………….</w:t>
      </w:r>
    </w:p>
    <w:p w14:paraId="5B706F35" w14:textId="77777777" w:rsidR="00751D2E" w:rsidRPr="00902EC7" w:rsidRDefault="00751D2E" w:rsidP="00751D2E">
      <w:pPr>
        <w:tabs>
          <w:tab w:val="num" w:pos="993"/>
        </w:tabs>
        <w:spacing w:before="120" w:after="120"/>
        <w:ind w:left="426" w:hanging="426"/>
        <w:jc w:val="both"/>
        <w:rPr>
          <w:rFonts w:ascii="Verdana" w:hAnsi="Verdana"/>
          <w:lang w:val="bg-BG"/>
        </w:rPr>
      </w:pPr>
      <w:r w:rsidRPr="00902EC7">
        <w:rPr>
          <w:rFonts w:ascii="Verdana" w:hAnsi="Verdana"/>
          <w:lang w:val="bg-BG"/>
        </w:rPr>
        <w:t>Банка - ………………</w:t>
      </w:r>
      <w:r w:rsidRPr="00902EC7">
        <w:rPr>
          <w:rFonts w:ascii="Verdana" w:hAnsi="Verdana"/>
          <w:lang w:val="en-US"/>
        </w:rPr>
        <w:t>………………………………………….</w:t>
      </w:r>
      <w:r w:rsidRPr="00902EC7">
        <w:rPr>
          <w:rFonts w:ascii="Verdana" w:hAnsi="Verdana"/>
          <w:lang w:val="bg-BG"/>
        </w:rPr>
        <w:t>…</w:t>
      </w:r>
    </w:p>
    <w:p w14:paraId="03672E35" w14:textId="77777777" w:rsidR="00751D2E" w:rsidRPr="00902EC7" w:rsidRDefault="00751D2E" w:rsidP="00751D2E">
      <w:pPr>
        <w:tabs>
          <w:tab w:val="num" w:pos="993"/>
        </w:tabs>
        <w:spacing w:before="120" w:after="120"/>
        <w:ind w:left="426" w:hanging="426"/>
        <w:jc w:val="both"/>
        <w:rPr>
          <w:rFonts w:ascii="Verdana" w:hAnsi="Verdana"/>
          <w:lang w:val="bg-BG"/>
        </w:rPr>
      </w:pPr>
    </w:p>
    <w:p w14:paraId="28645496" w14:textId="77777777" w:rsidR="00751D2E" w:rsidRPr="00902EC7" w:rsidRDefault="00751D2E" w:rsidP="00751D2E">
      <w:pPr>
        <w:shd w:val="clear" w:color="auto" w:fill="FFFFFF"/>
        <w:spacing w:line="276" w:lineRule="auto"/>
        <w:ind w:firstLine="426"/>
        <w:jc w:val="both"/>
        <w:rPr>
          <w:rFonts w:ascii="Verdana" w:hAnsi="Verdana"/>
          <w:lang w:val="bg-BG"/>
        </w:rPr>
      </w:pPr>
      <w:r w:rsidRPr="00902EC7">
        <w:rPr>
          <w:rFonts w:ascii="Verdana" w:hAnsi="Verdana"/>
          <w:lang w:val="bg-BG"/>
        </w:rPr>
        <w:t>Известна ми е отговорността по чл. 313 от Наказателния кодекс за посочване на неверни данни.</w:t>
      </w:r>
    </w:p>
    <w:p w14:paraId="2C0DD436" w14:textId="77777777" w:rsidR="00751D2E" w:rsidRPr="00902EC7" w:rsidRDefault="00751D2E" w:rsidP="00751D2E">
      <w:pPr>
        <w:shd w:val="clear" w:color="auto" w:fill="FFFFFF"/>
        <w:spacing w:line="276" w:lineRule="auto"/>
        <w:ind w:firstLine="360"/>
        <w:jc w:val="both"/>
        <w:rPr>
          <w:rFonts w:ascii="Verdana" w:hAnsi="Verdana"/>
          <w:lang w:val="bg-BG"/>
        </w:rPr>
      </w:pPr>
    </w:p>
    <w:p w14:paraId="2992EDAA" w14:textId="77777777" w:rsidR="00751D2E" w:rsidRPr="00902EC7" w:rsidRDefault="00751D2E" w:rsidP="00751D2E">
      <w:pPr>
        <w:shd w:val="clear" w:color="auto" w:fill="FFFFFF"/>
        <w:spacing w:line="276" w:lineRule="auto"/>
        <w:ind w:firstLine="426"/>
        <w:jc w:val="both"/>
        <w:rPr>
          <w:rFonts w:ascii="Verdana" w:hAnsi="Verdana"/>
          <w:lang w:val="bg-BG"/>
        </w:rPr>
      </w:pPr>
      <w:r w:rsidRPr="00902EC7">
        <w:rPr>
          <w:rFonts w:ascii="Verdana" w:hAnsi="Verdana"/>
          <w:i/>
          <w:lang w:val="bg-BG"/>
        </w:rPr>
        <w:t>Приложения</w:t>
      </w:r>
      <w:r w:rsidRPr="00902EC7">
        <w:rPr>
          <w:rFonts w:ascii="Verdana" w:hAnsi="Verdana"/>
          <w:lang w:val="bg-BG"/>
        </w:rPr>
        <w:t xml:space="preserve">: </w:t>
      </w:r>
    </w:p>
    <w:p w14:paraId="04B468A1" w14:textId="77777777" w:rsidR="00751D2E" w:rsidRPr="00902EC7" w:rsidRDefault="00751D2E" w:rsidP="00751D2E">
      <w:pPr>
        <w:numPr>
          <w:ilvl w:val="6"/>
          <w:numId w:val="1"/>
        </w:numPr>
        <w:tabs>
          <w:tab w:val="left" w:pos="426"/>
        </w:tabs>
        <w:ind w:left="0" w:firstLine="0"/>
        <w:jc w:val="both"/>
        <w:rPr>
          <w:rFonts w:ascii="Verdana" w:hAnsi="Verdana" w:cs="Arial"/>
          <w:bCs/>
          <w:lang w:val="bg-BG"/>
        </w:rPr>
      </w:pPr>
      <w:r w:rsidRPr="00902EC7">
        <w:rPr>
          <w:rFonts w:ascii="Verdana" w:hAnsi="Verdana" w:cs="Arial"/>
          <w:bCs/>
          <w:lang w:val="bg-BG"/>
        </w:rPr>
        <w:t>………………………………………………</w:t>
      </w:r>
    </w:p>
    <w:p w14:paraId="181EA21C" w14:textId="77777777" w:rsidR="00751D2E" w:rsidRPr="00902EC7" w:rsidRDefault="00751D2E" w:rsidP="00751D2E">
      <w:pPr>
        <w:numPr>
          <w:ilvl w:val="6"/>
          <w:numId w:val="1"/>
        </w:numPr>
        <w:tabs>
          <w:tab w:val="left" w:pos="426"/>
        </w:tabs>
        <w:ind w:left="0" w:firstLine="0"/>
        <w:jc w:val="both"/>
        <w:rPr>
          <w:rFonts w:ascii="Verdana" w:hAnsi="Verdana" w:cs="Arial"/>
          <w:bCs/>
          <w:lang w:val="bg-BG"/>
        </w:rPr>
      </w:pPr>
      <w:r w:rsidRPr="00902EC7">
        <w:rPr>
          <w:rFonts w:ascii="Verdana" w:hAnsi="Verdana" w:cs="Arial"/>
          <w:bCs/>
          <w:lang w:val="bg-BG"/>
        </w:rPr>
        <w:t>………………………………………………</w:t>
      </w:r>
    </w:p>
    <w:p w14:paraId="6A3DD9CC" w14:textId="77777777" w:rsidR="00751D2E" w:rsidRPr="00902EC7" w:rsidRDefault="00751D2E" w:rsidP="00751D2E">
      <w:pPr>
        <w:tabs>
          <w:tab w:val="left" w:pos="426"/>
        </w:tabs>
        <w:ind w:left="2160"/>
        <w:jc w:val="both"/>
        <w:rPr>
          <w:rFonts w:ascii="Verdana" w:hAnsi="Verdana" w:cs="Arial"/>
          <w:bCs/>
          <w:lang w:val="bg-BG"/>
        </w:rPr>
      </w:pPr>
    </w:p>
    <w:p w14:paraId="61D947D7" w14:textId="77777777" w:rsidR="00751D2E" w:rsidRPr="00902EC7" w:rsidRDefault="00751D2E" w:rsidP="00751D2E">
      <w:pPr>
        <w:tabs>
          <w:tab w:val="left" w:pos="426"/>
        </w:tabs>
        <w:ind w:left="2160"/>
        <w:jc w:val="both"/>
        <w:rPr>
          <w:rFonts w:ascii="Verdana" w:hAnsi="Verdana" w:cs="Arial"/>
          <w:bCs/>
          <w:lang w:val="bg-BG"/>
        </w:rPr>
      </w:pPr>
    </w:p>
    <w:p w14:paraId="67A5F00D" w14:textId="77777777" w:rsidR="00751D2E" w:rsidRPr="00902EC7" w:rsidRDefault="00751D2E" w:rsidP="00751D2E">
      <w:pPr>
        <w:tabs>
          <w:tab w:val="left" w:pos="426"/>
        </w:tabs>
        <w:ind w:left="2160"/>
        <w:jc w:val="both"/>
        <w:rPr>
          <w:rFonts w:ascii="Verdana" w:hAnsi="Verdana" w:cs="Arial"/>
          <w:bCs/>
          <w:lang w:val="bg-BG"/>
        </w:rPr>
      </w:pPr>
    </w:p>
    <w:p w14:paraId="63F7009B" w14:textId="77777777" w:rsidR="00751D2E" w:rsidRPr="00902EC7" w:rsidRDefault="00751D2E" w:rsidP="00751D2E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right"/>
        <w:rPr>
          <w:rFonts w:ascii="Verdana" w:hAnsi="Verdana"/>
          <w:color w:val="000000"/>
        </w:rPr>
      </w:pPr>
    </w:p>
    <w:p w14:paraId="15DF2B01" w14:textId="77777777" w:rsidR="00751D2E" w:rsidRPr="00902EC7" w:rsidRDefault="00751D2E" w:rsidP="00751D2E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right"/>
        <w:rPr>
          <w:rFonts w:ascii="Verdana" w:hAnsi="Verdana"/>
          <w:color w:val="000000"/>
        </w:rPr>
      </w:pPr>
    </w:p>
    <w:p w14:paraId="2D818009" w14:textId="77777777" w:rsidR="00751D2E" w:rsidRPr="00902EC7" w:rsidRDefault="00751D2E" w:rsidP="00751D2E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right"/>
        <w:rPr>
          <w:rFonts w:ascii="Verdana" w:hAnsi="Verdana"/>
          <w:color w:val="000000"/>
        </w:rPr>
      </w:pPr>
    </w:p>
    <w:p w14:paraId="5C19955C" w14:textId="77777777" w:rsidR="00751D2E" w:rsidRPr="00902EC7" w:rsidRDefault="00751D2E" w:rsidP="00751D2E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right"/>
        <w:rPr>
          <w:rFonts w:ascii="Verdana" w:hAnsi="Verdana"/>
          <w:color w:val="000000"/>
        </w:rPr>
      </w:pPr>
    </w:p>
    <w:p w14:paraId="5C83DE2F" w14:textId="77777777" w:rsidR="00751D2E" w:rsidRPr="00902EC7" w:rsidRDefault="00751D2E" w:rsidP="00751D2E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right"/>
        <w:rPr>
          <w:rFonts w:ascii="Verdana" w:hAnsi="Verdana"/>
          <w:color w:val="000000"/>
          <w:lang w:val="bg-BG"/>
        </w:rPr>
      </w:pPr>
    </w:p>
    <w:p w14:paraId="49EFA344" w14:textId="77777777" w:rsidR="00751D2E" w:rsidRPr="00902EC7" w:rsidRDefault="00751D2E" w:rsidP="00751D2E">
      <w:pPr>
        <w:pStyle w:val="BodyText"/>
        <w:widowControl w:val="0"/>
        <w:tabs>
          <w:tab w:val="left" w:pos="426"/>
          <w:tab w:val="left" w:pos="567"/>
          <w:tab w:val="left" w:pos="851"/>
        </w:tabs>
        <w:contextualSpacing/>
        <w:jc w:val="right"/>
        <w:rPr>
          <w:rFonts w:ascii="Verdana" w:hAnsi="Verdana"/>
          <w:color w:val="000000"/>
          <w:lang w:val="bg-BG"/>
        </w:rPr>
      </w:pPr>
    </w:p>
    <w:p w14:paraId="08CDE5C9" w14:textId="77777777" w:rsidR="008C21D4" w:rsidRDefault="008C21D4"/>
    <w:sectPr w:rsidR="008C2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DFC88CEC"/>
    <w:name w:val="NumPar"/>
    <w:styleLink w:val="1ai3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05086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D2E"/>
    <w:rsid w:val="00751D2E"/>
    <w:rsid w:val="008C21D4"/>
    <w:rsid w:val="00932312"/>
    <w:rsid w:val="00AB6985"/>
    <w:rsid w:val="00C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A92BB3"/>
  <w15:chartTrackingRefBased/>
  <w15:docId w15:val="{CC3898F3-9CCF-4D9A-A9A9-FA3642F23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D2E"/>
    <w:pPr>
      <w:spacing w:after="0" w:line="240" w:lineRule="auto"/>
    </w:pPr>
    <w:rPr>
      <w:rFonts w:ascii="Arial" w:eastAsia="Times New Roman" w:hAnsi="Arial" w:cs="Times New Roman"/>
      <w:spacing w:val="-5"/>
      <w:kern w:val="0"/>
      <w:sz w:val="20"/>
      <w:szCs w:val="20"/>
      <w:lang w:val="en-A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1D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1D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1D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1D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1D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1D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1D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1D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1D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D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1D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1D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1D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1D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1D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1D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1D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1D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1D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1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1D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1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1D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1D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1D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1D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1D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1D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1D2E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751D2E"/>
    <w:pPr>
      <w:spacing w:after="220" w:line="180" w:lineRule="atLeast"/>
      <w:jc w:val="both"/>
    </w:pPr>
  </w:style>
  <w:style w:type="character" w:customStyle="1" w:styleId="BodyTextChar">
    <w:name w:val="Body Text Char"/>
    <w:basedOn w:val="DefaultParagraphFont"/>
    <w:link w:val="BodyText"/>
    <w:rsid w:val="00751D2E"/>
    <w:rPr>
      <w:rFonts w:ascii="Arial" w:eastAsia="Times New Roman" w:hAnsi="Arial" w:cs="Times New Roman"/>
      <w:spacing w:val="-5"/>
      <w:kern w:val="0"/>
      <w:sz w:val="20"/>
      <w:szCs w:val="20"/>
      <w:lang w:val="en-AU"/>
      <w14:ligatures w14:val="none"/>
    </w:rPr>
  </w:style>
  <w:style w:type="paragraph" w:customStyle="1" w:styleId="NumPar1">
    <w:name w:val="NumPar 1"/>
    <w:basedOn w:val="Normal"/>
    <w:next w:val="Normal"/>
    <w:rsid w:val="00751D2E"/>
    <w:pPr>
      <w:numPr>
        <w:numId w:val="1"/>
      </w:numPr>
      <w:spacing w:before="120" w:after="120"/>
      <w:jc w:val="both"/>
    </w:pPr>
    <w:rPr>
      <w:rFonts w:ascii="Times New Roman" w:eastAsia="Calibri" w:hAnsi="Times New Roman"/>
      <w:spacing w:val="0"/>
      <w:sz w:val="24"/>
      <w:szCs w:val="22"/>
      <w:lang w:val="bg-BG" w:eastAsia="bg-BG"/>
    </w:rPr>
  </w:style>
  <w:style w:type="paragraph" w:customStyle="1" w:styleId="NumPar2">
    <w:name w:val="NumPar 2"/>
    <w:basedOn w:val="Normal"/>
    <w:next w:val="Normal"/>
    <w:rsid w:val="00751D2E"/>
    <w:pPr>
      <w:numPr>
        <w:ilvl w:val="1"/>
        <w:numId w:val="1"/>
      </w:numPr>
      <w:spacing w:before="120" w:after="120"/>
      <w:jc w:val="both"/>
    </w:pPr>
    <w:rPr>
      <w:rFonts w:ascii="Times New Roman" w:eastAsia="Calibri" w:hAnsi="Times New Roman"/>
      <w:spacing w:val="0"/>
      <w:sz w:val="24"/>
      <w:szCs w:val="22"/>
      <w:lang w:val="bg-BG" w:eastAsia="bg-BG"/>
    </w:rPr>
  </w:style>
  <w:style w:type="paragraph" w:customStyle="1" w:styleId="NumPar3">
    <w:name w:val="NumPar 3"/>
    <w:basedOn w:val="Normal"/>
    <w:next w:val="Normal"/>
    <w:rsid w:val="00751D2E"/>
    <w:pPr>
      <w:numPr>
        <w:ilvl w:val="2"/>
        <w:numId w:val="1"/>
      </w:numPr>
      <w:spacing w:before="120" w:after="120"/>
      <w:jc w:val="both"/>
    </w:pPr>
    <w:rPr>
      <w:rFonts w:ascii="Times New Roman" w:eastAsia="Calibri" w:hAnsi="Times New Roman"/>
      <w:spacing w:val="0"/>
      <w:sz w:val="24"/>
      <w:szCs w:val="22"/>
      <w:lang w:val="bg-BG" w:eastAsia="bg-BG"/>
    </w:rPr>
  </w:style>
  <w:style w:type="paragraph" w:customStyle="1" w:styleId="NumPar4">
    <w:name w:val="NumPar 4"/>
    <w:basedOn w:val="Normal"/>
    <w:next w:val="Normal"/>
    <w:rsid w:val="00751D2E"/>
    <w:pPr>
      <w:numPr>
        <w:ilvl w:val="3"/>
        <w:numId w:val="1"/>
      </w:numPr>
      <w:spacing w:before="120" w:after="120"/>
      <w:jc w:val="both"/>
    </w:pPr>
    <w:rPr>
      <w:rFonts w:ascii="Times New Roman" w:eastAsia="Calibri" w:hAnsi="Times New Roman"/>
      <w:spacing w:val="0"/>
      <w:sz w:val="24"/>
      <w:szCs w:val="22"/>
      <w:lang w:val="bg-BG" w:eastAsia="bg-BG"/>
    </w:rPr>
  </w:style>
  <w:style w:type="numbering" w:customStyle="1" w:styleId="1ai3">
    <w:name w:val="1 / a / i3"/>
    <w:basedOn w:val="NoList"/>
    <w:next w:val="1ai"/>
    <w:uiPriority w:val="99"/>
    <w:unhideWhenUsed/>
    <w:rsid w:val="00751D2E"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rsid w:val="00751D2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Ninov, Todor</dc:creator>
  <cp:keywords/>
  <dc:description/>
  <cp:lastModifiedBy>Ninov, Todor</cp:lastModifiedBy>
  <cp:revision>1</cp:revision>
  <dcterms:created xsi:type="dcterms:W3CDTF">2026-08-25T08:28:00Z</dcterms:created>
  <dcterms:modified xsi:type="dcterms:W3CDTF">2026-08-25T08:28:00Z</dcterms:modified>
</cp:coreProperties>
</file>